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r w:rsidRPr="00A13F9E">
        <w:rPr>
          <w:color w:val="000000"/>
          <w:sz w:val="24"/>
          <w:szCs w:val="24"/>
        </w:rPr>
        <w:t>г.Барановичи</w:t>
      </w:r>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571B58C4"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FE07F5">
        <w:rPr>
          <w:color w:val="000000"/>
          <w:sz w:val="24"/>
          <w:szCs w:val="24"/>
        </w:rPr>
        <w:t>08</w:t>
      </w:r>
      <w:r w:rsidRPr="00590851">
        <w:rPr>
          <w:color w:val="000000"/>
          <w:sz w:val="24"/>
          <w:szCs w:val="24"/>
        </w:rPr>
        <w:t xml:space="preserve">» </w:t>
      </w:r>
      <w:r w:rsidR="00FE07F5">
        <w:rPr>
          <w:color w:val="000000"/>
          <w:sz w:val="24"/>
          <w:szCs w:val="24"/>
        </w:rPr>
        <w:t>июня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6C7C551B"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r w:rsidR="00FE07F5" w:rsidRPr="00FE07F5">
        <w:rPr>
          <w:b/>
          <w:color w:val="000000"/>
          <w:sz w:val="24"/>
          <w:szCs w:val="24"/>
          <w:u w:val="single"/>
        </w:rPr>
        <w:t>БарМТ №376/26 - Дефибрилляторы-мониторы с функциями мониторирования ЭКГ</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FE07F5"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4D47497C" w:rsidR="00FB72D4" w:rsidRPr="005A30C4" w:rsidRDefault="00FB72D4" w:rsidP="005935DA">
            <w:pPr>
              <w:pBdr>
                <w:top w:val="nil"/>
                <w:left w:val="nil"/>
                <w:bottom w:val="nil"/>
                <w:right w:val="nil"/>
                <w:between w:val="nil"/>
              </w:pBdr>
              <w:jc w:val="both"/>
              <w:rPr>
                <w:b/>
                <w:color w:val="000000"/>
                <w:sz w:val="24"/>
                <w:szCs w:val="24"/>
              </w:rPr>
            </w:pPr>
            <w:r>
              <w:rPr>
                <w:b/>
                <w:color w:val="000000"/>
                <w:sz w:val="24"/>
                <w:szCs w:val="24"/>
              </w:rPr>
              <w:t xml:space="preserve">Лот </w:t>
            </w:r>
            <w:r w:rsidR="00C750CF">
              <w:rPr>
                <w:b/>
                <w:color w:val="000000"/>
                <w:sz w:val="24"/>
                <w:szCs w:val="24"/>
              </w:rPr>
              <w:t>1</w:t>
            </w:r>
          </w:p>
        </w:tc>
      </w:tr>
      <w:tr w:rsidR="005935DA"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5935DA" w:rsidRPr="005A30C4" w:rsidRDefault="005935DA"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23677C08" w:rsidR="005935DA" w:rsidRPr="00FE07F5" w:rsidRDefault="00FE07F5" w:rsidP="00E63FF8">
            <w:pPr>
              <w:rPr>
                <w:b/>
                <w:sz w:val="24"/>
                <w:szCs w:val="24"/>
              </w:rPr>
            </w:pPr>
            <w:r w:rsidRPr="00FE07F5">
              <w:rPr>
                <w:rStyle w:val="aff0"/>
                <w:b w:val="0"/>
                <w:sz w:val="24"/>
                <w:szCs w:val="24"/>
                <w:shd w:val="clear" w:color="auto" w:fill="FFFFFF"/>
              </w:rPr>
              <w:t>Учреждение здравоохранения "Брестский областной онкологический диспансер"</w:t>
            </w:r>
          </w:p>
        </w:tc>
      </w:tr>
      <w:tr w:rsidR="005935DA"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5935DA" w:rsidRPr="005A30C4" w:rsidRDefault="005935DA"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3CF89C1A" w:rsidR="005935DA" w:rsidRPr="00FE07F5" w:rsidRDefault="00FE07F5" w:rsidP="005C1EE8">
            <w:pPr>
              <w:rPr>
                <w:b/>
                <w:sz w:val="24"/>
                <w:szCs w:val="24"/>
              </w:rPr>
            </w:pPr>
            <w:r w:rsidRPr="00FE07F5">
              <w:rPr>
                <w:rStyle w:val="aff0"/>
                <w:b w:val="0"/>
                <w:sz w:val="24"/>
                <w:szCs w:val="24"/>
                <w:shd w:val="clear" w:color="auto" w:fill="FFFFFF"/>
              </w:rPr>
              <w:t>224027, Брестская обл., г.Брест, 224027, Брестская область, г.Брест, ул.Медицинская, д.6</w:t>
            </w:r>
          </w:p>
        </w:tc>
      </w:tr>
      <w:tr w:rsidR="005935DA"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5935DA" w:rsidRPr="005A30C4" w:rsidRDefault="005935DA"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22B096DB" w:rsidR="005935DA" w:rsidRPr="00FE07F5" w:rsidRDefault="00FE07F5" w:rsidP="00347722">
            <w:pPr>
              <w:shd w:val="clear" w:color="auto" w:fill="FFFFFF"/>
              <w:textAlignment w:val="top"/>
              <w:rPr>
                <w:b/>
                <w:bCs/>
                <w:sz w:val="24"/>
                <w:szCs w:val="24"/>
                <w:shd w:val="clear" w:color="auto" w:fill="FFFFFF"/>
              </w:rPr>
            </w:pPr>
            <w:r w:rsidRPr="00FE07F5">
              <w:rPr>
                <w:rStyle w:val="aff0"/>
                <w:b w:val="0"/>
                <w:sz w:val="24"/>
                <w:szCs w:val="24"/>
                <w:shd w:val="clear" w:color="auto" w:fill="FFFFFF"/>
              </w:rPr>
              <w:t>200032798</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FE07F5"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d"/>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4802FC15" w:rsidR="003A5646" w:rsidRPr="005A30C4" w:rsidRDefault="00FE07F5" w:rsidP="00CB2308">
            <w:pPr>
              <w:pBdr>
                <w:top w:val="nil"/>
                <w:left w:val="nil"/>
                <w:bottom w:val="nil"/>
                <w:right w:val="nil"/>
                <w:between w:val="nil"/>
              </w:pBdr>
              <w:jc w:val="both"/>
              <w:rPr>
                <w:color w:val="000000"/>
                <w:sz w:val="24"/>
                <w:szCs w:val="24"/>
              </w:rPr>
            </w:pPr>
            <w:r>
              <w:rPr>
                <w:b/>
                <w:bCs/>
                <w:color w:val="000000"/>
                <w:sz w:val="24"/>
                <w:szCs w:val="24"/>
              </w:rPr>
              <w:t>Не применяется</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 xml:space="preserve">от 22 июля 2003 г. № 226-З «О валютном </w:t>
            </w:r>
            <w:r w:rsidRPr="005A30C4">
              <w:rPr>
                <w:color w:val="000000"/>
                <w:sz w:val="24"/>
                <w:szCs w:val="24"/>
              </w:rPr>
              <w:lastRenderedPageBreak/>
              <w:t>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 xml:space="preserve">с участниками по той же части (лоту)), </w:t>
            </w:r>
            <w:r w:rsidRPr="005A30C4">
              <w:rPr>
                <w:color w:val="000000"/>
                <w:sz w:val="24"/>
                <w:szCs w:val="24"/>
              </w:rPr>
              <w:lastRenderedPageBreak/>
              <w:t>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путем подачи участником заявления по форме, </w:t>
            </w:r>
            <w:r w:rsidRPr="005A30C4">
              <w:rPr>
                <w:color w:val="000000"/>
                <w:sz w:val="24"/>
                <w:szCs w:val="24"/>
              </w:rPr>
              <w:lastRenderedPageBreak/>
              <w:t>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w:t>
            </w:r>
            <w:r w:rsidRPr="005A30C4">
              <w:rPr>
                <w:color w:val="000000"/>
                <w:sz w:val="24"/>
                <w:szCs w:val="24"/>
              </w:rPr>
              <w:lastRenderedPageBreak/>
              <w:t>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5935DA" w:rsidRDefault="003A5646" w:rsidP="005C1EE8">
            <w:pPr>
              <w:pBdr>
                <w:top w:val="nil"/>
                <w:left w:val="nil"/>
                <w:bottom w:val="nil"/>
                <w:right w:val="nil"/>
                <w:between w:val="nil"/>
              </w:pBdr>
              <w:jc w:val="center"/>
              <w:rPr>
                <w:color w:val="000000"/>
                <w:sz w:val="24"/>
                <w:szCs w:val="24"/>
              </w:rPr>
            </w:pPr>
            <w:r w:rsidRPr="005935DA">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47E9EDC3" w:rsidR="003A5646" w:rsidRPr="00FE07F5" w:rsidRDefault="00FE07F5" w:rsidP="00FE07F5">
            <w:pPr>
              <w:pBdr>
                <w:top w:val="nil"/>
                <w:left w:val="nil"/>
                <w:bottom w:val="nil"/>
                <w:right w:val="nil"/>
                <w:between w:val="nil"/>
              </w:pBdr>
              <w:rPr>
                <w:color w:val="000000"/>
                <w:sz w:val="24"/>
                <w:szCs w:val="24"/>
              </w:rPr>
            </w:pPr>
            <w:r w:rsidRPr="00FE07F5">
              <w:rPr>
                <w:color w:val="000000"/>
                <w:sz w:val="24"/>
                <w:szCs w:val="24"/>
              </w:rPr>
              <w:t>Дефибриллятор-монитор с функциями мониторирования ЭКГ</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616C5C" w:rsidRDefault="003A5646" w:rsidP="005C1EE8">
            <w:pPr>
              <w:pBdr>
                <w:top w:val="nil"/>
                <w:left w:val="nil"/>
                <w:bottom w:val="nil"/>
                <w:right w:val="nil"/>
                <w:between w:val="nil"/>
              </w:pBdr>
              <w:jc w:val="both"/>
              <w:rPr>
                <w:color w:val="000000"/>
                <w:sz w:val="24"/>
                <w:szCs w:val="24"/>
              </w:rPr>
            </w:pPr>
            <w:r w:rsidRPr="00616C5C">
              <w:rPr>
                <w:color w:val="000000"/>
                <w:sz w:val="24"/>
                <w:szCs w:val="24"/>
              </w:rPr>
              <w:t>Согласно заявке на закупку (</w:t>
            </w:r>
            <w:r w:rsidRPr="00616C5C">
              <w:rPr>
                <w:b/>
                <w:color w:val="000000"/>
                <w:sz w:val="24"/>
                <w:szCs w:val="24"/>
              </w:rPr>
              <w:t>приложению 1</w:t>
            </w:r>
            <w:r w:rsidRPr="00616C5C">
              <w:rPr>
                <w:color w:val="000000"/>
                <w:sz w:val="24"/>
                <w:szCs w:val="24"/>
              </w:rPr>
              <w:t xml:space="preserve"> к настоящим аукционным документам) (далее – заявка на закупку).</w:t>
            </w:r>
          </w:p>
          <w:p w14:paraId="65403100" w14:textId="77777777" w:rsidR="003A5646" w:rsidRPr="00616C5C" w:rsidRDefault="003A5646" w:rsidP="005C1EE8">
            <w:pPr>
              <w:pBdr>
                <w:top w:val="nil"/>
                <w:left w:val="nil"/>
                <w:bottom w:val="nil"/>
                <w:right w:val="nil"/>
                <w:between w:val="nil"/>
              </w:pBdr>
              <w:jc w:val="both"/>
              <w:rPr>
                <w:color w:val="000000"/>
                <w:sz w:val="24"/>
                <w:szCs w:val="24"/>
              </w:rPr>
            </w:pPr>
            <w:r w:rsidRPr="00616C5C">
              <w:rPr>
                <w:color w:val="000000"/>
                <w:sz w:val="24"/>
                <w:szCs w:val="24"/>
              </w:rPr>
              <w:t>Предложение участника должно соответствовать описанию предмета закупки:</w:t>
            </w:r>
          </w:p>
          <w:p w14:paraId="6AA4BFDD" w14:textId="77777777" w:rsidR="003A5646" w:rsidRPr="00616C5C" w:rsidRDefault="003A5646" w:rsidP="005C1EE8">
            <w:pPr>
              <w:pBdr>
                <w:top w:val="nil"/>
                <w:left w:val="nil"/>
                <w:bottom w:val="nil"/>
                <w:right w:val="nil"/>
                <w:between w:val="nil"/>
              </w:pBdr>
              <w:jc w:val="both"/>
              <w:rPr>
                <w:color w:val="000000"/>
                <w:sz w:val="24"/>
                <w:szCs w:val="24"/>
              </w:rPr>
            </w:pPr>
            <w:r w:rsidRPr="00616C5C">
              <w:rPr>
                <w:color w:val="000000"/>
                <w:sz w:val="24"/>
                <w:szCs w:val="24"/>
              </w:rPr>
              <w:t xml:space="preserve">- </w:t>
            </w:r>
            <w:r w:rsidRPr="00616C5C">
              <w:rPr>
                <w:b/>
                <w:color w:val="000000"/>
                <w:sz w:val="24"/>
                <w:szCs w:val="24"/>
              </w:rPr>
              <w:t>на 100%</w:t>
            </w:r>
            <w:r w:rsidRPr="00616C5C">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616C95" w14:textId="77777777" w:rsidR="003A5646" w:rsidRPr="00616C5C" w:rsidRDefault="003A5646" w:rsidP="005C1EE8">
            <w:pPr>
              <w:pBdr>
                <w:top w:val="nil"/>
                <w:left w:val="nil"/>
                <w:bottom w:val="nil"/>
                <w:right w:val="nil"/>
                <w:between w:val="nil"/>
              </w:pBdr>
              <w:rPr>
                <w:b/>
                <w:color w:val="000000"/>
                <w:sz w:val="24"/>
                <w:szCs w:val="24"/>
              </w:rPr>
            </w:pPr>
            <w:r w:rsidRPr="00616C5C">
              <w:rPr>
                <w:color w:val="000000"/>
                <w:sz w:val="24"/>
                <w:szCs w:val="24"/>
              </w:rPr>
              <w:t xml:space="preserve">- не менее чем </w:t>
            </w:r>
            <w:r w:rsidRPr="00616C5C">
              <w:rPr>
                <w:b/>
                <w:color w:val="000000"/>
                <w:sz w:val="24"/>
                <w:szCs w:val="24"/>
              </w:rPr>
              <w:t>на 85%</w:t>
            </w:r>
            <w:r w:rsidRPr="00616C5C">
              <w:rPr>
                <w:color w:val="000000"/>
                <w:sz w:val="24"/>
                <w:szCs w:val="24"/>
              </w:rPr>
              <w:t xml:space="preserve"> в части описания технических показателей и характеристик </w:t>
            </w:r>
            <w:r w:rsidRPr="00616C5C">
              <w:rPr>
                <w:color w:val="000000"/>
                <w:sz w:val="24"/>
                <w:szCs w:val="24"/>
              </w:rPr>
              <w:lastRenderedPageBreak/>
              <w:t>предмета государственной закупки;</w:t>
            </w:r>
          </w:p>
        </w:tc>
      </w:tr>
      <w:tr w:rsidR="003A5646"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36B0F905" w:rsidR="003A5646" w:rsidRPr="00616C5C" w:rsidRDefault="00FE07F5" w:rsidP="004B4A77">
            <w:pPr>
              <w:pBdr>
                <w:top w:val="nil"/>
                <w:left w:val="nil"/>
                <w:bottom w:val="nil"/>
                <w:right w:val="nil"/>
                <w:between w:val="nil"/>
              </w:pBdr>
              <w:jc w:val="both"/>
              <w:rPr>
                <w:color w:val="000000"/>
                <w:sz w:val="24"/>
                <w:szCs w:val="24"/>
              </w:rPr>
            </w:pPr>
            <w:r>
              <w:rPr>
                <w:sz w:val="24"/>
                <w:szCs w:val="24"/>
              </w:rPr>
              <w:t>26.60.12.800</w:t>
            </w:r>
          </w:p>
        </w:tc>
      </w:tr>
      <w:tr w:rsidR="003A5646"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64E667F3" w:rsidR="003A5646" w:rsidRPr="00616C5C" w:rsidRDefault="00FE07F5" w:rsidP="00FE07F5">
            <w:pPr>
              <w:pBdr>
                <w:top w:val="nil"/>
                <w:left w:val="nil"/>
                <w:bottom w:val="nil"/>
                <w:right w:val="nil"/>
                <w:between w:val="nil"/>
              </w:pBdr>
              <w:jc w:val="both"/>
              <w:rPr>
                <w:color w:val="000000"/>
                <w:sz w:val="24"/>
                <w:szCs w:val="24"/>
              </w:rPr>
            </w:pPr>
            <w:r>
              <w:rPr>
                <w:sz w:val="24"/>
                <w:szCs w:val="24"/>
              </w:rPr>
              <w:t>3 ед</w:t>
            </w:r>
            <w:r w:rsidR="004B4A77" w:rsidRPr="00616C5C">
              <w:rPr>
                <w:sz w:val="24"/>
                <w:szCs w:val="24"/>
              </w:rPr>
              <w:t>.</w:t>
            </w:r>
          </w:p>
        </w:tc>
      </w:tr>
      <w:tr w:rsidR="003A5646"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4CADEFBD" w:rsidR="00B6095A" w:rsidRPr="00616C5C" w:rsidRDefault="00FE07F5" w:rsidP="00205B0C">
            <w:pPr>
              <w:pBdr>
                <w:top w:val="nil"/>
                <w:left w:val="nil"/>
                <w:bottom w:val="nil"/>
                <w:right w:val="nil"/>
                <w:between w:val="nil"/>
              </w:pBdr>
              <w:jc w:val="both"/>
              <w:rPr>
                <w:color w:val="000000"/>
                <w:sz w:val="24"/>
                <w:szCs w:val="24"/>
              </w:rPr>
            </w:pPr>
            <w:r>
              <w:rPr>
                <w:b/>
                <w:sz w:val="24"/>
                <w:szCs w:val="24"/>
              </w:rPr>
              <w:t>31 159,59</w:t>
            </w:r>
            <w:bookmarkStart w:id="0" w:name="_GoBack"/>
            <w:bookmarkEnd w:id="0"/>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616C5C" w:rsidRDefault="003A5646" w:rsidP="005869FB">
            <w:pPr>
              <w:pBdr>
                <w:top w:val="nil"/>
                <w:left w:val="nil"/>
                <w:bottom w:val="nil"/>
                <w:right w:val="nil"/>
                <w:between w:val="nil"/>
              </w:pBdr>
              <w:jc w:val="both"/>
              <w:rPr>
                <w:bCs/>
                <w:sz w:val="24"/>
                <w:szCs w:val="24"/>
              </w:rPr>
            </w:pPr>
            <w:r w:rsidRPr="00616C5C">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616C5C" w:rsidRDefault="003A5646" w:rsidP="005C1EE8">
            <w:pPr>
              <w:pBdr>
                <w:top w:val="nil"/>
                <w:left w:val="nil"/>
                <w:bottom w:val="nil"/>
                <w:right w:val="nil"/>
                <w:between w:val="nil"/>
              </w:pBdr>
              <w:jc w:val="both"/>
              <w:rPr>
                <w:color w:val="000000"/>
                <w:sz w:val="24"/>
                <w:szCs w:val="24"/>
              </w:rPr>
            </w:pPr>
            <w:r w:rsidRPr="00616C5C">
              <w:rPr>
                <w:color w:val="000000"/>
                <w:sz w:val="24"/>
                <w:szCs w:val="24"/>
              </w:rPr>
              <w:t>Согласно приложению 2 к настоящим аукционным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616C5C" w:rsidRDefault="003A5646" w:rsidP="005C1EE8">
            <w:pPr>
              <w:pBdr>
                <w:top w:val="nil"/>
                <w:left w:val="nil"/>
                <w:bottom w:val="nil"/>
                <w:right w:val="nil"/>
                <w:between w:val="nil"/>
              </w:pBdr>
              <w:jc w:val="both"/>
              <w:rPr>
                <w:color w:val="000000"/>
                <w:sz w:val="24"/>
                <w:szCs w:val="24"/>
              </w:rPr>
            </w:pPr>
            <w:r w:rsidRPr="00616C5C">
              <w:rPr>
                <w:color w:val="000000"/>
                <w:sz w:val="24"/>
                <w:szCs w:val="24"/>
              </w:rPr>
              <w:t xml:space="preserve">Согласно проектам договоров к настоящим аукционным документам </w:t>
            </w:r>
            <w:r w:rsidRPr="00616C5C">
              <w:rPr>
                <w:b/>
                <w:color w:val="000000"/>
                <w:sz w:val="24"/>
                <w:szCs w:val="24"/>
              </w:rPr>
              <w:t>(приложение 11-13)</w:t>
            </w:r>
          </w:p>
          <w:p w14:paraId="342E1B30" w14:textId="77777777" w:rsidR="003A5646" w:rsidRPr="00616C5C" w:rsidRDefault="003A5646"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lastRenderedPageBreak/>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6DBF665"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w:t>
      </w:r>
      <w:r w:rsidR="00FE07F5">
        <w:rPr>
          <w:b/>
          <w:color w:val="0070C0"/>
          <w:sz w:val="24"/>
          <w:szCs w:val="24"/>
        </w:rPr>
        <w:t>3</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w:t>
      </w:r>
      <w:r w:rsidRPr="005A30C4">
        <w:rPr>
          <w:color w:val="000000"/>
          <w:sz w:val="24"/>
          <w:szCs w:val="24"/>
        </w:rPr>
        <w:lastRenderedPageBreak/>
        <w:t xml:space="preserve">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d"/>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006BB9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56E8CBEE"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lastRenderedPageBreak/>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1"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1"/>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d"/>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2"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d"/>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lastRenderedPageBreak/>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3"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4"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7F675194" w14:textId="47E4D8AD" w:rsidR="00B04A06" w:rsidRPr="005A30C4" w:rsidRDefault="00C230BD" w:rsidP="00FE07F5">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3ED4F28B" w14:textId="45E3CD56" w:rsidR="00ED7A24" w:rsidRPr="005A30C4" w:rsidRDefault="00ED7A24" w:rsidP="00ED7A24">
      <w:pPr>
        <w:ind w:firstLine="709"/>
        <w:jc w:val="both"/>
        <w:rPr>
          <w:b/>
          <w:color w:val="000000"/>
        </w:rPr>
      </w:pPr>
      <w:bookmarkStart w:id="5" w:name="_Ref13827881"/>
      <w:r w:rsidRPr="005A30C4">
        <w:rPr>
          <w:color w:val="000000"/>
          <w:sz w:val="24"/>
          <w:szCs w:val="24"/>
        </w:rPr>
        <w:t>13.1</w:t>
      </w:r>
      <w:r w:rsidR="00FE07F5">
        <w:rPr>
          <w:color w:val="000000"/>
          <w:sz w:val="24"/>
          <w:szCs w:val="24"/>
        </w:rPr>
        <w:t>3</w:t>
      </w:r>
      <w:r w:rsidRPr="005A30C4">
        <w:rPr>
          <w:color w:val="000000"/>
          <w:sz w:val="24"/>
          <w:szCs w:val="24"/>
        </w:rPr>
        <w:t>.</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w:t>
      </w:r>
      <w:r w:rsidRPr="005A30C4">
        <w:rPr>
          <w:color w:val="000000"/>
          <w:sz w:val="24"/>
          <w:szCs w:val="24"/>
        </w:rPr>
        <w:lastRenderedPageBreak/>
        <w:t>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lastRenderedPageBreak/>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lastRenderedPageBreak/>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6E5F1E2A" w14:textId="77777777" w:rsidR="005935DA" w:rsidRDefault="005935DA" w:rsidP="00CB2308">
      <w:pPr>
        <w:pBdr>
          <w:top w:val="nil"/>
          <w:left w:val="nil"/>
          <w:bottom w:val="nil"/>
          <w:right w:val="nil"/>
          <w:between w:val="nil"/>
        </w:pBdr>
        <w:ind w:left="142" w:right="140"/>
        <w:jc w:val="center"/>
        <w:outlineLvl w:val="0"/>
        <w:rPr>
          <w:b/>
          <w:sz w:val="24"/>
          <w:szCs w:val="24"/>
        </w:rPr>
      </w:pP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Pr="005A30C4" w:rsidRDefault="00027746"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w:t>
      </w:r>
      <w:r w:rsidRPr="005A30C4">
        <w:rPr>
          <w:color w:val="000000"/>
          <w:sz w:val="24"/>
          <w:szCs w:val="24"/>
        </w:rPr>
        <w:lastRenderedPageBreak/>
        <w:t xml:space="preserve">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Pr="005A30C4" w:rsidRDefault="00F9707C"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5A30C4">
          <w:rPr>
            <w:rStyle w:val="afd"/>
            <w:sz w:val="24"/>
            <w:szCs w:val="24"/>
            <w:lang w:val="en-US"/>
          </w:rPr>
          <w:t>market</w:t>
        </w:r>
        <w:r w:rsidR="00BD1672" w:rsidRPr="005A30C4">
          <w:rPr>
            <w:rStyle w:val="afd"/>
            <w:sz w:val="24"/>
            <w:szCs w:val="24"/>
          </w:rPr>
          <w:t>@</w:t>
        </w:r>
        <w:r w:rsidR="00BD1672" w:rsidRPr="005A30C4">
          <w:rPr>
            <w:rStyle w:val="afd"/>
            <w:sz w:val="24"/>
            <w:szCs w:val="24"/>
            <w:lang w:val="en-US"/>
          </w:rPr>
          <w:t>mail</w:t>
        </w:r>
        <w:r w:rsidR="00BD1672" w:rsidRPr="005A30C4">
          <w:rPr>
            <w:rStyle w:val="afd"/>
            <w:sz w:val="24"/>
            <w:szCs w:val="24"/>
          </w:rPr>
          <w:t>.</w:t>
        </w:r>
        <w:r w:rsidR="00BD1672" w:rsidRPr="005A30C4">
          <w:rPr>
            <w:rStyle w:val="afd"/>
            <w:sz w:val="24"/>
            <w:szCs w:val="24"/>
            <w:lang w:val="en-US"/>
          </w:rPr>
          <w:t>medoptik</w:t>
        </w:r>
        <w:r w:rsidR="00BD1672" w:rsidRPr="005A30C4">
          <w:rPr>
            <w:rStyle w:val="afd"/>
            <w:sz w:val="24"/>
            <w:szCs w:val="24"/>
          </w:rPr>
          <w:t>.</w:t>
        </w:r>
        <w:r w:rsidR="00BD1672" w:rsidRPr="005A30C4">
          <w:rPr>
            <w:rStyle w:val="afd"/>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.doc/.docx или .xls/.xlsx);</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xml:space="preserve">- переведенную в электронный вид (оцифрованную), с указанием по каждой позиции цены за единицу </w:t>
      </w:r>
      <w:r w:rsidRPr="005A30C4">
        <w:rPr>
          <w:b/>
          <w:caps/>
          <w:sz w:val="24"/>
          <w:szCs w:val="24"/>
        </w:rPr>
        <w:t>и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lastRenderedPageBreak/>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7D841BF" w14:textId="77777777" w:rsidR="005935DA" w:rsidRDefault="005935DA" w:rsidP="005F147C">
      <w:pPr>
        <w:ind w:left="709"/>
        <w:rPr>
          <w:b/>
          <w:color w:val="000000"/>
          <w:sz w:val="24"/>
          <w:szCs w:val="24"/>
        </w:rPr>
      </w:pPr>
    </w:p>
    <w:p w14:paraId="1E44A28B" w14:textId="77777777" w:rsidR="005F147C" w:rsidRPr="00251B49" w:rsidRDefault="005F147C" w:rsidP="005F147C">
      <w:pPr>
        <w:ind w:left="709"/>
        <w:rPr>
          <w:b/>
          <w:color w:val="000000"/>
          <w:sz w:val="24"/>
          <w:szCs w:val="24"/>
        </w:rPr>
      </w:pPr>
      <w:r w:rsidRPr="00251B49">
        <w:rPr>
          <w:b/>
          <w:color w:val="000000"/>
          <w:sz w:val="24"/>
          <w:szCs w:val="24"/>
        </w:rPr>
        <w:t>Разработано:</w:t>
      </w:r>
    </w:p>
    <w:p w14:paraId="4A1C77ED" w14:textId="77777777" w:rsidR="005F147C" w:rsidRPr="00251B49" w:rsidRDefault="005F147C" w:rsidP="005F147C">
      <w:pPr>
        <w:ind w:left="709"/>
        <w:rPr>
          <w:color w:val="000000"/>
          <w:sz w:val="24"/>
          <w:szCs w:val="24"/>
        </w:rPr>
      </w:pPr>
      <w:r w:rsidRPr="00251B49">
        <w:rPr>
          <w:color w:val="000000"/>
          <w:sz w:val="24"/>
          <w:szCs w:val="24"/>
        </w:rPr>
        <w:t xml:space="preserve">Ведущий специалист отдела маркетинга </w:t>
      </w:r>
    </w:p>
    <w:p w14:paraId="4131993D" w14:textId="77777777" w:rsidR="005F147C" w:rsidRPr="00251B49" w:rsidRDefault="005F147C" w:rsidP="005F147C">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Pr>
          <w:color w:val="000000"/>
          <w:sz w:val="24"/>
          <w:szCs w:val="24"/>
        </w:rPr>
        <w:t>Кучура Т.Ю</w:t>
      </w:r>
      <w:r w:rsidRPr="00251B49">
        <w:rPr>
          <w:color w:val="000000"/>
          <w:sz w:val="24"/>
          <w:szCs w:val="24"/>
        </w:rPr>
        <w:t>.</w:t>
      </w:r>
    </w:p>
    <w:p w14:paraId="26D08058" w14:textId="77777777" w:rsidR="005F147C" w:rsidRPr="00251B49" w:rsidRDefault="005F147C" w:rsidP="005F147C">
      <w:pPr>
        <w:ind w:left="709"/>
        <w:rPr>
          <w:color w:val="000000"/>
          <w:sz w:val="24"/>
          <w:szCs w:val="24"/>
        </w:rPr>
      </w:pPr>
    </w:p>
    <w:p w14:paraId="27D878E0" w14:textId="77777777" w:rsidR="005F147C" w:rsidRDefault="005F147C" w:rsidP="005F147C">
      <w:pPr>
        <w:ind w:left="709"/>
        <w:rPr>
          <w:b/>
          <w:color w:val="000000"/>
          <w:sz w:val="24"/>
          <w:szCs w:val="24"/>
        </w:rPr>
      </w:pPr>
      <w:r w:rsidRPr="00251B49">
        <w:rPr>
          <w:b/>
          <w:color w:val="000000"/>
          <w:sz w:val="24"/>
          <w:szCs w:val="24"/>
        </w:rPr>
        <w:t>Согласовано:</w:t>
      </w:r>
    </w:p>
    <w:p w14:paraId="36A1F919" w14:textId="77777777" w:rsidR="005F147C" w:rsidRPr="00251B49" w:rsidRDefault="005F147C" w:rsidP="005F147C">
      <w:pPr>
        <w:ind w:left="709"/>
        <w:rPr>
          <w:color w:val="000000"/>
          <w:sz w:val="24"/>
          <w:szCs w:val="24"/>
        </w:rPr>
      </w:pPr>
      <w:r w:rsidRPr="00251B49">
        <w:rPr>
          <w:color w:val="000000"/>
          <w:sz w:val="24"/>
          <w:szCs w:val="24"/>
        </w:rPr>
        <w:t xml:space="preserve">Начальник отдела маркетинга </w:t>
      </w:r>
    </w:p>
    <w:p w14:paraId="7EDE181C" w14:textId="77777777" w:rsidR="005F147C" w:rsidRDefault="005F147C" w:rsidP="005F147C">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t>Харитонова О.В.</w:t>
      </w:r>
    </w:p>
    <w:p w14:paraId="294FD6D2" w14:textId="77777777" w:rsidR="005F147C" w:rsidRPr="00251B49" w:rsidRDefault="005F147C" w:rsidP="005F147C">
      <w:pPr>
        <w:ind w:left="709"/>
        <w:rPr>
          <w:color w:val="000000"/>
          <w:sz w:val="24"/>
          <w:szCs w:val="24"/>
        </w:rPr>
      </w:pPr>
      <w:r w:rsidRPr="00251B49">
        <w:rPr>
          <w:color w:val="000000"/>
          <w:sz w:val="24"/>
          <w:szCs w:val="24"/>
        </w:rPr>
        <w:t>Начальник экономического отдела</w:t>
      </w:r>
      <w:r w:rsidRPr="00251B49">
        <w:rPr>
          <w:color w:val="000000"/>
          <w:sz w:val="24"/>
          <w:szCs w:val="24"/>
        </w:rPr>
        <w:tab/>
      </w:r>
      <w:r w:rsidRPr="00251B49">
        <w:rPr>
          <w:color w:val="000000"/>
          <w:sz w:val="24"/>
          <w:szCs w:val="24"/>
        </w:rPr>
        <w:tab/>
      </w:r>
      <w:r>
        <w:rPr>
          <w:color w:val="000000"/>
          <w:sz w:val="24"/>
          <w:szCs w:val="24"/>
        </w:rPr>
        <w:tab/>
      </w:r>
      <w:r w:rsidRPr="00251B49">
        <w:rPr>
          <w:color w:val="000000"/>
          <w:sz w:val="24"/>
          <w:szCs w:val="24"/>
        </w:rPr>
        <w:tab/>
      </w:r>
      <w:r w:rsidRPr="00251B49">
        <w:rPr>
          <w:color w:val="000000"/>
          <w:sz w:val="24"/>
          <w:szCs w:val="24"/>
        </w:rPr>
        <w:tab/>
        <w:t>Лицкевич Т.А.</w:t>
      </w:r>
    </w:p>
    <w:p w14:paraId="5E087AD8" w14:textId="7215957C" w:rsidR="00FB72D4" w:rsidRDefault="00FB72D4" w:rsidP="0005268C">
      <w:pPr>
        <w:ind w:left="709"/>
        <w:rPr>
          <w:b/>
          <w:color w:val="000000"/>
          <w:sz w:val="24"/>
          <w:szCs w:val="24"/>
        </w:rPr>
      </w:pPr>
    </w:p>
    <w:p w14:paraId="43206C76" w14:textId="77777777" w:rsidR="007D0F76" w:rsidRPr="005A30C4" w:rsidRDefault="007D0F76" w:rsidP="00846C20">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350B769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61662F67"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1A912C4"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13B5B676" w14:textId="235A738E"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lastRenderedPageBreak/>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5935DA" w:rsidRDefault="005935DA">
      <w:r>
        <w:separator/>
      </w:r>
    </w:p>
    <w:p w14:paraId="06E09814" w14:textId="77777777" w:rsidR="005935DA" w:rsidRDefault="005935DA"/>
  </w:endnote>
  <w:endnote w:type="continuationSeparator" w:id="0">
    <w:p w14:paraId="6505F39B" w14:textId="77777777" w:rsidR="005935DA" w:rsidRDefault="005935DA">
      <w:r>
        <w:continuationSeparator/>
      </w:r>
    </w:p>
    <w:p w14:paraId="305F60D8" w14:textId="77777777" w:rsidR="005935DA" w:rsidRDefault="005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5935DA" w:rsidRDefault="005935DA" w:rsidP="00882172">
    <w:pPr>
      <w:pBdr>
        <w:bottom w:val="single" w:sz="6" w:space="1" w:color="auto"/>
      </w:pBdr>
      <w:tabs>
        <w:tab w:val="decimal" w:pos="0"/>
        <w:tab w:val="decimal" w:pos="5812"/>
        <w:tab w:val="right" w:pos="10065"/>
      </w:tabs>
      <w:rPr>
        <w:sz w:val="16"/>
        <w:szCs w:val="16"/>
      </w:rPr>
    </w:pPr>
  </w:p>
  <w:p w14:paraId="7C3B88E7"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E07F5">
      <w:rPr>
        <w:noProof/>
        <w:sz w:val="16"/>
        <w:szCs w:val="16"/>
      </w:rPr>
      <w:t>18</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5935DA" w:rsidRDefault="005935DA" w:rsidP="007C0285">
    <w:pPr>
      <w:pBdr>
        <w:bottom w:val="single" w:sz="6" w:space="1" w:color="auto"/>
      </w:pBdr>
      <w:tabs>
        <w:tab w:val="decimal" w:pos="0"/>
        <w:tab w:val="decimal" w:pos="5812"/>
        <w:tab w:val="right" w:pos="10065"/>
      </w:tabs>
      <w:rPr>
        <w:sz w:val="16"/>
        <w:szCs w:val="16"/>
      </w:rPr>
    </w:pPr>
  </w:p>
  <w:p w14:paraId="6E047C3B"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E07F5">
      <w:rPr>
        <w:noProof/>
        <w:sz w:val="16"/>
        <w:szCs w:val="16"/>
      </w:rPr>
      <w:t>3</w:t>
    </w:r>
    <w:r w:rsidRPr="00882172">
      <w:rPr>
        <w:sz w:val="16"/>
        <w:szCs w:val="16"/>
      </w:rPr>
      <w:fldChar w:fldCharType="end"/>
    </w:r>
  </w:p>
  <w:p w14:paraId="3D1EC4D7" w14:textId="77777777" w:rsidR="005935DA" w:rsidRPr="007C0285" w:rsidRDefault="005935DA" w:rsidP="007C028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5935DA" w:rsidRDefault="005935DA">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5935DA" w:rsidRDefault="005935DA" w:rsidP="00882172">
    <w:pPr>
      <w:pBdr>
        <w:bottom w:val="single" w:sz="6" w:space="1" w:color="auto"/>
      </w:pBdr>
      <w:tabs>
        <w:tab w:val="decimal" w:pos="0"/>
        <w:tab w:val="decimal" w:pos="5812"/>
        <w:tab w:val="right" w:pos="10065"/>
      </w:tabs>
      <w:rPr>
        <w:sz w:val="16"/>
        <w:szCs w:val="16"/>
      </w:rPr>
    </w:pPr>
  </w:p>
  <w:p w14:paraId="34099975"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E07F5">
      <w:rPr>
        <w:noProof/>
        <w:sz w:val="16"/>
        <w:szCs w:val="16"/>
      </w:rPr>
      <w:t>18</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5935DA" w:rsidRDefault="005935DA">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5935DA" w:rsidRDefault="005935DA">
    <w:pPr>
      <w:pStyle w:val="af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5935DA" w:rsidRDefault="005935DA" w:rsidP="00C34798">
    <w:pPr>
      <w:pBdr>
        <w:bottom w:val="single" w:sz="6" w:space="1" w:color="auto"/>
      </w:pBdr>
      <w:tabs>
        <w:tab w:val="decimal" w:pos="0"/>
        <w:tab w:val="decimal" w:pos="5812"/>
        <w:tab w:val="right" w:pos="10065"/>
      </w:tabs>
      <w:rPr>
        <w:sz w:val="16"/>
        <w:szCs w:val="16"/>
      </w:rPr>
    </w:pPr>
  </w:p>
  <w:p w14:paraId="37345E5E" w14:textId="77777777" w:rsidR="005935DA" w:rsidRPr="00882172" w:rsidRDefault="005935DA"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E07F5">
      <w:rPr>
        <w:noProof/>
        <w:sz w:val="16"/>
        <w:szCs w:val="16"/>
      </w:rPr>
      <w:t>5</w:t>
    </w:r>
    <w:r w:rsidRPr="00882172">
      <w:rPr>
        <w:sz w:val="16"/>
        <w:szCs w:val="16"/>
      </w:rPr>
      <w:fldChar w:fldCharType="end"/>
    </w:r>
  </w:p>
  <w:p w14:paraId="6F150AF8" w14:textId="77777777" w:rsidR="005935DA" w:rsidRPr="001017CD" w:rsidRDefault="005935DA" w:rsidP="00C34798">
    <w:pPr>
      <w:pStyle w:val="af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5935DA" w:rsidRDefault="005935DA">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935DA" w14:paraId="5A8CDC69" w14:textId="77777777">
      <w:tc>
        <w:tcPr>
          <w:tcW w:w="5045" w:type="dxa"/>
          <w:shd w:val="clear" w:color="auto" w:fill="auto"/>
          <w:tcMar>
            <w:top w:w="100" w:type="dxa"/>
            <w:left w:w="100" w:type="dxa"/>
            <w:bottom w:w="100" w:type="dxa"/>
            <w:right w:w="100" w:type="dxa"/>
          </w:tcMar>
        </w:tcPr>
        <w:p w14:paraId="4F91012F" w14:textId="422B4066" w:rsidR="005935DA" w:rsidRDefault="005935DA">
          <w:pPr>
            <w:widowControl w:val="0"/>
          </w:pPr>
        </w:p>
      </w:tc>
      <w:tc>
        <w:tcPr>
          <w:tcW w:w="5045" w:type="dxa"/>
          <w:shd w:val="clear" w:color="auto" w:fill="auto"/>
          <w:tcMar>
            <w:top w:w="100" w:type="dxa"/>
            <w:left w:w="100" w:type="dxa"/>
            <w:bottom w:w="100" w:type="dxa"/>
            <w:right w:w="100" w:type="dxa"/>
          </w:tcMar>
        </w:tcPr>
        <w:p w14:paraId="08E73E9F" w14:textId="782BC4D6" w:rsidR="005935DA" w:rsidRDefault="005935DA">
          <w:pPr>
            <w:widowControl w:val="0"/>
            <w:jc w:val="center"/>
          </w:pPr>
        </w:p>
      </w:tc>
      <w:tc>
        <w:tcPr>
          <w:tcW w:w="5045" w:type="dxa"/>
          <w:shd w:val="clear" w:color="auto" w:fill="auto"/>
          <w:tcMar>
            <w:top w:w="100" w:type="dxa"/>
            <w:left w:w="100" w:type="dxa"/>
            <w:bottom w:w="100" w:type="dxa"/>
            <w:right w:w="100" w:type="dxa"/>
          </w:tcMar>
        </w:tcPr>
        <w:p w14:paraId="2A5A055F" w14:textId="77777777" w:rsidR="005935DA" w:rsidRDefault="005935DA">
          <w:pPr>
            <w:widowControl w:val="0"/>
            <w:jc w:val="right"/>
          </w:pPr>
          <w:r>
            <w:t xml:space="preserve">Страница </w:t>
          </w:r>
          <w:r>
            <w:fldChar w:fldCharType="begin"/>
          </w:r>
          <w:r>
            <w:instrText>PAGE</w:instrText>
          </w:r>
          <w:r>
            <w:fldChar w:fldCharType="separate"/>
          </w:r>
          <w:r w:rsidR="00FE07F5">
            <w:rPr>
              <w:noProof/>
            </w:rPr>
            <w:t>1</w:t>
          </w:r>
          <w:r>
            <w:fldChar w:fldCharType="end"/>
          </w:r>
        </w:p>
      </w:tc>
    </w:tr>
  </w:tbl>
  <w:p w14:paraId="68F08C3F" w14:textId="77777777" w:rsidR="005935DA" w:rsidRDefault="005935DA">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5935DA" w:rsidRDefault="005935DA" w:rsidP="001017CD">
    <w:pPr>
      <w:pBdr>
        <w:bottom w:val="single" w:sz="6" w:space="1" w:color="auto"/>
      </w:pBdr>
      <w:tabs>
        <w:tab w:val="decimal" w:pos="0"/>
        <w:tab w:val="decimal" w:pos="5812"/>
        <w:tab w:val="right" w:pos="10065"/>
      </w:tabs>
      <w:rPr>
        <w:sz w:val="16"/>
        <w:szCs w:val="16"/>
      </w:rPr>
    </w:pPr>
  </w:p>
  <w:p w14:paraId="1407FD6B" w14:textId="77777777" w:rsidR="005935DA" w:rsidRPr="00882172" w:rsidRDefault="005935DA"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E07F5">
      <w:rPr>
        <w:noProof/>
        <w:sz w:val="16"/>
        <w:szCs w:val="16"/>
      </w:rPr>
      <w:t>11</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5935DA" w:rsidRDefault="005935DA" w:rsidP="007C0285">
    <w:pPr>
      <w:pBdr>
        <w:bottom w:val="single" w:sz="6" w:space="1" w:color="auto"/>
      </w:pBdr>
      <w:tabs>
        <w:tab w:val="decimal" w:pos="0"/>
        <w:tab w:val="decimal" w:pos="5812"/>
        <w:tab w:val="right" w:pos="10065"/>
      </w:tabs>
      <w:rPr>
        <w:sz w:val="16"/>
        <w:szCs w:val="16"/>
      </w:rPr>
    </w:pPr>
  </w:p>
  <w:p w14:paraId="2C522811"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E07F5">
      <w:rPr>
        <w:noProof/>
        <w:sz w:val="16"/>
        <w:szCs w:val="16"/>
      </w:rPr>
      <w:t>13</w:t>
    </w:r>
    <w:r w:rsidRPr="00882172">
      <w:rPr>
        <w:sz w:val="16"/>
        <w:szCs w:val="16"/>
      </w:rPr>
      <w:fldChar w:fldCharType="end"/>
    </w:r>
  </w:p>
  <w:p w14:paraId="66D7E40C" w14:textId="77777777" w:rsidR="005935DA" w:rsidRPr="007C0285" w:rsidRDefault="005935DA" w:rsidP="007C028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5935DA" w:rsidRDefault="005935DA">
      <w:r>
        <w:separator/>
      </w:r>
    </w:p>
    <w:p w14:paraId="12C2802F" w14:textId="77777777" w:rsidR="005935DA" w:rsidRDefault="005935DA"/>
  </w:footnote>
  <w:footnote w:type="continuationSeparator" w:id="0">
    <w:p w14:paraId="31AA450D" w14:textId="77777777" w:rsidR="005935DA" w:rsidRDefault="005935DA">
      <w:r>
        <w:continuationSeparator/>
      </w:r>
    </w:p>
    <w:p w14:paraId="6C27E0DB" w14:textId="77777777" w:rsidR="005935DA" w:rsidRDefault="005935DA"/>
  </w:footnote>
  <w:footnote w:id="1">
    <w:p w14:paraId="1A611BE9" w14:textId="77777777" w:rsidR="005935DA" w:rsidRPr="006756BE" w:rsidRDefault="005935DA" w:rsidP="00CB2308">
      <w:pPr>
        <w:pBdr>
          <w:top w:val="nil"/>
          <w:left w:val="nil"/>
          <w:bottom w:val="nil"/>
          <w:right w:val="nil"/>
          <w:between w:val="nil"/>
        </w:pBdr>
        <w:jc w:val="both"/>
      </w:pPr>
      <w:r>
        <w:rPr>
          <w:rStyle w:val="af5"/>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5935DA" w:rsidRDefault="00FE07F5" w:rsidP="00890B02">
    <w:pPr>
      <w:pBdr>
        <w:top w:val="nil"/>
        <w:left w:val="nil"/>
        <w:bottom w:val="nil"/>
        <w:right w:val="nil"/>
        <w:between w:val="nil"/>
      </w:pBdr>
      <w:jc w:val="both"/>
      <w:rPr>
        <w:sz w:val="12"/>
        <w:szCs w:val="12"/>
      </w:rPr>
    </w:pPr>
    <w:r>
      <w:pict w14:anchorId="7FD23964">
        <v:rect id="_x0000_i1029"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5935DA" w:rsidRDefault="00FE07F5"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5935DA" w:rsidRDefault="005935DA">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5935DA" w:rsidRDefault="005935DA">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5935DA" w:rsidRDefault="005935DA">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5935DA" w:rsidRDefault="005935D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787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4A77"/>
    <w:rsid w:val="004B6020"/>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35DA"/>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5F78B6"/>
    <w:rsid w:val="00604B52"/>
    <w:rsid w:val="00605512"/>
    <w:rsid w:val="00607B6F"/>
    <w:rsid w:val="00612539"/>
    <w:rsid w:val="0061388B"/>
    <w:rsid w:val="00614DB9"/>
    <w:rsid w:val="006154E5"/>
    <w:rsid w:val="00616C5C"/>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6E40"/>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07F5"/>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875"/>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file:///C:\Users\kty\AppData\Roaming\Microsoft\Word\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kty\AppData\Roaming\Microsoft\Word\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DACAF-83C2-48E0-8954-6990C5241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34</Pages>
  <Words>11404</Words>
  <Characters>65003</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2</cp:revision>
  <cp:lastPrinted>2026-05-26T07:36:00Z</cp:lastPrinted>
  <dcterms:created xsi:type="dcterms:W3CDTF">2024-01-05T08:01:00Z</dcterms:created>
  <dcterms:modified xsi:type="dcterms:W3CDTF">2026-06-08T07:06:00Z</dcterms:modified>
</cp:coreProperties>
</file>